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de-DE"/>
        </w:rPr>
        <w:t xml:space="preserve">REGULAMIN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„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Turniej Miko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ł</w:t>
      </w:r>
      <w:r>
        <w:rPr>
          <w:rFonts w:ascii="Verdana" w:hAnsi="Verdana"/>
          <w:b w:val="1"/>
          <w:bCs w:val="1"/>
          <w:sz w:val="40"/>
          <w:szCs w:val="40"/>
          <w:rtl w:val="0"/>
        </w:rPr>
        <w:t>ajkowy</w:t>
      </w:r>
      <w:r>
        <w:rPr>
          <w:rFonts w:ascii="Verdana" w:hAnsi="Verdana" w:hint="default"/>
          <w:b w:val="1"/>
          <w:bCs w:val="1"/>
          <w:sz w:val="40"/>
          <w:szCs w:val="40"/>
          <w:rtl w:val="0"/>
        </w:rPr>
        <w:t>”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  <w:lang w:val="ru-RU"/>
        </w:rPr>
        <w:t xml:space="preserve">1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Organizatorem </w:t>
      </w:r>
      <w:r>
        <w:rPr>
          <w:rFonts w:ascii="Verdana" w:hAnsi="Verdana" w:hint="default"/>
          <w:sz w:val="20"/>
          <w:szCs w:val="20"/>
          <w:rtl w:val="0"/>
        </w:rPr>
        <w:t>„</w:t>
      </w:r>
      <w:r>
        <w:rPr>
          <w:rFonts w:ascii="Verdana" w:hAnsi="Verdana"/>
          <w:sz w:val="20"/>
          <w:szCs w:val="20"/>
          <w:rtl w:val="0"/>
        </w:rPr>
        <w:t>Turnieju Miko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ajkowego</w:t>
      </w:r>
      <w:r>
        <w:rPr>
          <w:rFonts w:ascii="Verdana" w:hAnsi="Verdana" w:hint="default"/>
          <w:sz w:val="20"/>
          <w:szCs w:val="20"/>
          <w:rtl w:val="0"/>
        </w:rPr>
        <w:t xml:space="preserve">” </w:t>
      </w:r>
      <w:r>
        <w:rPr>
          <w:rFonts w:ascii="Verdana" w:hAnsi="Verdana"/>
          <w:sz w:val="20"/>
          <w:szCs w:val="20"/>
          <w:rtl w:val="0"/>
        </w:rPr>
        <w:t>jest Cieszy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>ski Klub Sportowy "Piast".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 w:hint="default"/>
          <w:sz w:val="20"/>
          <w:szCs w:val="20"/>
          <w:rtl w:val="0"/>
        </w:rPr>
      </w:pPr>
      <w:r>
        <w:rPr>
          <w:rFonts w:ascii="Verdana" w:hAnsi="Verdana" w:hint="default"/>
          <w:sz w:val="20"/>
          <w:szCs w:val="20"/>
          <w:rtl w:val="0"/>
        </w:rPr>
        <w:t>„</w:t>
      </w:r>
      <w:r>
        <w:rPr>
          <w:rFonts w:ascii="Verdana" w:hAnsi="Verdana"/>
          <w:sz w:val="20"/>
          <w:szCs w:val="20"/>
          <w:rtl w:val="0"/>
        </w:rPr>
        <w:t>Turniej Miko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ajkowy</w:t>
      </w:r>
      <w:r>
        <w:rPr>
          <w:rFonts w:ascii="Verdana" w:hAnsi="Verdana" w:hint="default"/>
          <w:sz w:val="20"/>
          <w:szCs w:val="20"/>
          <w:rtl w:val="0"/>
        </w:rPr>
        <w:t xml:space="preserve">” </w:t>
      </w:r>
      <w:r>
        <w:rPr>
          <w:rFonts w:ascii="Verdana" w:hAnsi="Verdana"/>
          <w:sz w:val="20"/>
          <w:szCs w:val="20"/>
          <w:rtl w:val="0"/>
        </w:rPr>
        <w:t>rozgrywa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na podstawie przepis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gry w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k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no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n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zgodnie z niniejszym regulaminem.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 xml:space="preserve">2 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Celem rozgrywek jest promowanie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ki no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nej w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d dzieci, zasad Fair Play oraz programu Respect, wychowanie poprzez sport, kszta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towanie zdrowego stylu 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ycia           i aktywizacj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lokalnych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rodowisk sportowych.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3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Turniej odb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dzie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3 grudnia 2017r. na hali Uniwersytetu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l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skiego.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Zbi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rka wszystkich zespo</w:t>
      </w:r>
      <w:r>
        <w:rPr>
          <w:rFonts w:ascii="Verdana" w:hAnsi="Verdana" w:hint="default"/>
          <w:sz w:val="20"/>
          <w:szCs w:val="20"/>
          <w:rtl w:val="0"/>
        </w:rPr>
        <w:t>łó</w:t>
      </w:r>
      <w:r>
        <w:rPr>
          <w:rFonts w:ascii="Verdana" w:hAnsi="Verdana"/>
          <w:sz w:val="20"/>
          <w:szCs w:val="20"/>
          <w:rtl w:val="0"/>
        </w:rPr>
        <w:t>w odb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dzie o godzinie 8:20.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4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W turnieju mog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bra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udzia</w:t>
      </w:r>
      <w:r>
        <w:rPr>
          <w:rFonts w:ascii="Verdana" w:hAnsi="Verdana" w:hint="default"/>
          <w:sz w:val="20"/>
          <w:szCs w:val="20"/>
          <w:rtl w:val="0"/>
        </w:rPr>
        <w:t xml:space="preserve">ł </w:t>
      </w:r>
      <w:r>
        <w:rPr>
          <w:rFonts w:ascii="Verdana" w:hAnsi="Verdana"/>
          <w:sz w:val="20"/>
          <w:szCs w:val="20"/>
          <w:rtl w:val="0"/>
        </w:rPr>
        <w:t>dzieci urodzone w 2009r. oraz m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odsze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Ramowy przebieg rozgrywek: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przyjazd 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 xml:space="preserve">yn, odprawa techniczna, otwarcie 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faza grupowa 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 xml:space="preserve">faza pucharowa 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uroczyste og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oszenie wynik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w, rozdanie nagr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d i zako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 xml:space="preserve">czenie </w:t>
        <w:tab/>
        <w:t>turnieju, wyjazd zespo</w:t>
      </w:r>
      <w:r>
        <w:rPr>
          <w:rFonts w:ascii="Verdana" w:hAnsi="Verdana" w:hint="default"/>
          <w:sz w:val="20"/>
          <w:szCs w:val="20"/>
          <w:rtl w:val="0"/>
        </w:rPr>
        <w:t>łó</w:t>
      </w:r>
      <w:r>
        <w:rPr>
          <w:rFonts w:ascii="Verdana" w:hAnsi="Verdana"/>
          <w:sz w:val="20"/>
          <w:szCs w:val="20"/>
          <w:rtl w:val="0"/>
          <w:lang w:val="en-US"/>
        </w:rPr>
        <w:t>w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Wpisowe za udzia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 turnieju ustalone w kwocie 200 z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od dru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yny nale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y wp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  <w:lang w:val="es-ES_tradnl"/>
        </w:rPr>
        <w:t>aci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na konto 78 1750 0012 0000 0000 3396 6838 do dnia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30-11-2017r.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Nale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 wydrukowa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i wype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kart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zg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oszeniow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Zawodnicy powinni przy sobie posiada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  <w:lang w:val="en-US"/>
        </w:rPr>
        <w:t>dokument to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samo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ci wraz ze zdj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ciem.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Organizator w ramach wpisowego zapewnia: Hal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sportow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(wraz z 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nym zapleczem niezb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dnym do przeprowadzenia turnieju), obs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ug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dziowsk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 ciep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y posi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ek, wod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mineraln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 xml:space="preserve">5 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W Turnieju punktuje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nast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puj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co: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za zwyci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stwo 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 xml:space="preserve">yna otrzymuje trzy punkty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za mecz nierozstrzygni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ty (remisowy) jeden punkt 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za przegran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zero punkt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 xml:space="preserve">w 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W turnieju kolejno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w tabeli ustala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  <w:lang w:val="en-US"/>
        </w:rPr>
        <w:t>wed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ug liczby zdobytych punkt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 xml:space="preserve">w. 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W przypadku uzyskania 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wnej liczby punkt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przez dwie 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yny, ostatecznie     o zaj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tym miejscu decyduje kolejno: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Wynik bezpo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 xml:space="preserve">redniego spotkania,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Bardziej korzystna r</w:t>
      </w:r>
      <w:r>
        <w:rPr>
          <w:rFonts w:ascii="Verdana" w:hAnsi="Verdana" w:hint="default"/>
          <w:sz w:val="20"/>
          <w:szCs w:val="20"/>
          <w:rtl w:val="0"/>
        </w:rPr>
        <w:t>óż</w:t>
      </w:r>
      <w:r>
        <w:rPr>
          <w:rFonts w:ascii="Verdana" w:hAnsi="Verdana"/>
          <w:sz w:val="20"/>
          <w:szCs w:val="20"/>
          <w:rtl w:val="0"/>
        </w:rPr>
        <w:t>nica bramek ze wszystkich spotka</w:t>
      </w:r>
      <w:r>
        <w:rPr>
          <w:rFonts w:ascii="Verdana" w:hAnsi="Verdana" w:hint="default"/>
          <w:sz w:val="20"/>
          <w:szCs w:val="20"/>
          <w:rtl w:val="0"/>
        </w:rPr>
        <w:t xml:space="preserve">ń </w:t>
      </w:r>
      <w:r>
        <w:rPr>
          <w:rFonts w:ascii="Verdana" w:hAnsi="Verdana"/>
          <w:sz w:val="20"/>
          <w:szCs w:val="20"/>
          <w:rtl w:val="0"/>
        </w:rPr>
        <w:t>rozegranych w Turnieju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Wi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ksza liczba strzelonych bramek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Mniejsza liczba straconych bramek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Rzuty karne pomi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dzy zainteresowanymi zespo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ami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6</w:t>
      </w:r>
    </w:p>
    <w:p>
      <w:pPr>
        <w:pStyle w:val="Normal.0"/>
        <w:ind w:left="360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yna nie przestrzegaj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ca postanowie</w:t>
      </w:r>
      <w:r>
        <w:rPr>
          <w:rFonts w:ascii="Verdana" w:hAnsi="Verdana" w:hint="default"/>
          <w:sz w:val="20"/>
          <w:szCs w:val="20"/>
          <w:rtl w:val="0"/>
        </w:rPr>
        <w:t xml:space="preserve">ń </w:t>
      </w:r>
      <w:r>
        <w:rPr>
          <w:rFonts w:ascii="Verdana" w:hAnsi="Verdana"/>
          <w:sz w:val="20"/>
          <w:szCs w:val="20"/>
          <w:rtl w:val="0"/>
        </w:rPr>
        <w:t xml:space="preserve">niniejszego regulaminu zostanie </w:t>
        <w:tab/>
        <w:t xml:space="preserve">wykluczona z rozgrywek na podstawie decyzji Organizatora. W takim przypadku </w:t>
        <w:tab/>
        <w:t>spotkania rozegrane przez wykluczon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yn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zostan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 xml:space="preserve">automatycznie </w:t>
        <w:tab/>
        <w:t>zweryfikowane stosunkiem bramek 3:0 na korzy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 xml:space="preserve">yny przeciwnej. </w:t>
        <w:tab/>
        <w:t>Powodem dyskwalifikacji 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yny mo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e by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wnie</w:t>
      </w:r>
      <w:r>
        <w:rPr>
          <w:rFonts w:ascii="Verdana" w:hAnsi="Verdana" w:hint="default"/>
          <w:sz w:val="20"/>
          <w:szCs w:val="20"/>
          <w:rtl w:val="0"/>
        </w:rPr>
        <w:t xml:space="preserve">ż </w:t>
      </w:r>
      <w:r>
        <w:rPr>
          <w:rFonts w:ascii="Verdana" w:hAnsi="Verdana"/>
          <w:sz w:val="20"/>
          <w:szCs w:val="20"/>
          <w:rtl w:val="0"/>
        </w:rPr>
        <w:t>ra</w:t>
      </w:r>
      <w:r>
        <w:rPr>
          <w:rFonts w:ascii="Verdana" w:hAnsi="Verdana" w:hint="default"/>
          <w:sz w:val="20"/>
          <w:szCs w:val="20"/>
          <w:rtl w:val="0"/>
        </w:rPr>
        <w:t>żą</w:t>
      </w:r>
      <w:r>
        <w:rPr>
          <w:rFonts w:ascii="Verdana" w:hAnsi="Verdana"/>
          <w:sz w:val="20"/>
          <w:szCs w:val="20"/>
          <w:rtl w:val="0"/>
        </w:rPr>
        <w:t xml:space="preserve">co niesportowe </w:t>
        <w:tab/>
        <w:t>zachowanie zawodnika, trenera lub innej osoby towarzysz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cej dru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 xml:space="preserve">ynie. 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7</w:t>
      </w:r>
    </w:p>
    <w:p>
      <w:pPr>
        <w:pStyle w:val="Normal.0"/>
        <w:ind w:left="360" w:firstLine="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Zesp</w:t>
      </w:r>
      <w:r>
        <w:rPr>
          <w:rFonts w:ascii="Verdana" w:hAnsi="Verdana" w:hint="default"/>
          <w:sz w:val="20"/>
          <w:szCs w:val="20"/>
          <w:rtl w:val="0"/>
        </w:rPr>
        <w:t xml:space="preserve">ół </w:t>
      </w:r>
      <w:r>
        <w:rPr>
          <w:rFonts w:ascii="Verdana" w:hAnsi="Verdana"/>
          <w:sz w:val="20"/>
          <w:szCs w:val="20"/>
          <w:rtl w:val="0"/>
        </w:rPr>
        <w:t>sk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ada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 xml:space="preserve">z: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  <w:lang w:val="it-IT"/>
        </w:rPr>
        <w:t xml:space="preserve">a. </w:t>
        <w:tab/>
        <w:t>10 zawodnik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i 1-2 os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b doros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ych (trenera/opiekuna - kierownika)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  <w:tab/>
      </w:r>
      <w:r>
        <w:rPr>
          <w:rFonts w:ascii="Verdana" w:hAnsi="Verdana"/>
          <w:sz w:val="20"/>
          <w:szCs w:val="20"/>
          <w:rtl w:val="0"/>
        </w:rPr>
        <w:t>Tylko taki sk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ad zespo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u dopuszczany jest do przebywania na obiekcie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</w:rPr>
        <w:t xml:space="preserve">b. </w:t>
        <w:tab/>
        <w:t>Czas trwania mecz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n-US"/>
        </w:rPr>
        <w:t>w wed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  <w:lang w:val="da-DK"/>
        </w:rPr>
        <w:t>ug harmonogramu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</w:rPr>
        <w:t xml:space="preserve">c. </w:t>
        <w:tab/>
        <w:t>Liczba zawodnik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 na boisku: 4 plus bramkarz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</w:rPr>
        <w:t xml:space="preserve">d. </w:t>
        <w:tab/>
        <w:t>W czasie spotkania obowi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zuj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zmiany "hokejowe" we w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 xml:space="preserve">ciwej strefie </w:t>
        <w:tab/>
        <w:tab/>
        <w:t xml:space="preserve">zmian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  <w:lang w:val="it-IT"/>
        </w:rPr>
        <w:t xml:space="preserve">e. </w:t>
        <w:tab/>
        <w:t>Zawodnicy musz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posiada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na koszulkach numery wg obowi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 xml:space="preserve">cych </w:t>
        <w:tab/>
        <w:tab/>
        <w:t>przepis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w, lub odmienne kolory stroj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  <w:lang w:val="en-US"/>
        </w:rPr>
        <w:t>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Verdana" w:cs="Verdana" w:hAnsi="Verdana" w:eastAsia="Verdana"/>
          <w:sz w:val="20"/>
          <w:szCs w:val="20"/>
        </w:rPr>
        <w:tab/>
      </w:r>
      <w:r>
        <w:rPr>
          <w:rFonts w:ascii="Verdana" w:hAnsi="Verdana"/>
          <w:sz w:val="20"/>
          <w:szCs w:val="20"/>
          <w:rtl w:val="0"/>
        </w:rPr>
        <w:t xml:space="preserve">f. </w:t>
        <w:tab/>
        <w:t>Zawodnicy mog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rozgrywa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spotkania tylko w obuwiu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karskim (hal</w:t>
      </w:r>
      <w:r>
        <w:rPr>
          <w:rFonts w:ascii="Verdana" w:hAnsi="Verdana" w:hint="default"/>
          <w:sz w:val="20"/>
          <w:szCs w:val="20"/>
          <w:rtl w:val="0"/>
          <w:lang w:val="es-ES_tradnl"/>
        </w:rPr>
        <w:t>ó</w:t>
      </w:r>
      <w:r>
        <w:rPr>
          <w:rFonts w:ascii="Verdana" w:hAnsi="Verdana"/>
          <w:sz w:val="20"/>
          <w:szCs w:val="20"/>
          <w:rtl w:val="0"/>
        </w:rPr>
        <w:t>wki)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8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Mecze rozgrywaj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na boisku o wymiarach 24 x 42 m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Mecze b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rozgrywane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kami nr 4.</w:t>
      </w:r>
    </w:p>
    <w:p>
      <w:pPr>
        <w:pStyle w:val="Normal.0"/>
        <w:spacing w:after="0" w:line="240" w:lineRule="auto"/>
        <w:ind w:left="720" w:firstLine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9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W trakcie meczu obsad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dziowsk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stanowi jeden s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dzia. 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10</w:t>
      </w:r>
    </w:p>
    <w:p>
      <w:pPr>
        <w:pStyle w:val="Normal.0"/>
        <w:ind w:left="360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W trakcie trwania turnieju stosuje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przepisy gry Polskiego Zwi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zku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ki </w:t>
        <w:tab/>
        <w:t>No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nej z nast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puj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cymi wyj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 xml:space="preserve">tkami: 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Nie obowi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zuj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przepisy dotycz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 xml:space="preserve">ce pozycji spalonej, 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Auty wprowadzamy nog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,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Odleg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</w:t>
      </w:r>
      <w:r>
        <w:rPr>
          <w:rFonts w:ascii="Verdana" w:hAnsi="Verdana" w:hint="default"/>
          <w:sz w:val="20"/>
          <w:szCs w:val="20"/>
          <w:rtl w:val="0"/>
        </w:rPr>
        <w:t xml:space="preserve">ść </w:t>
      </w:r>
      <w:r>
        <w:rPr>
          <w:rFonts w:ascii="Verdana" w:hAnsi="Verdana"/>
          <w:sz w:val="20"/>
          <w:szCs w:val="20"/>
          <w:rtl w:val="0"/>
        </w:rPr>
        <w:t>muru od pi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ki przy sta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 xml:space="preserve">ych fragmentach gry wynosi 4 m, 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Rzut karny wykonuje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z odleg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 xml:space="preserve">ci 7 m od 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 xml:space="preserve">rodka linii bramkowej, </w:t>
      </w:r>
    </w:p>
    <w:p>
      <w:pPr>
        <w:pStyle w:val="Normal.0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 w:hAnsi="Verdana"/>
          <w:sz w:val="20"/>
          <w:szCs w:val="20"/>
          <w:rtl w:val="0"/>
        </w:rPr>
        <w:t>Kary dyscyplinarne: czasowe wykluczenie zawodnika z gry na 2 minuty lub czerwona kartka i wykluczenie do ko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>ca meczu tej osoby(mo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na wprowadzi</w:t>
      </w:r>
      <w:r>
        <w:rPr>
          <w:rFonts w:ascii="Verdana" w:hAnsi="Verdana" w:hint="default"/>
          <w:sz w:val="20"/>
          <w:szCs w:val="20"/>
          <w:rtl w:val="0"/>
        </w:rPr>
        <w:t xml:space="preserve">ć </w:t>
      </w:r>
      <w:r>
        <w:rPr>
          <w:rFonts w:ascii="Verdana" w:hAnsi="Verdana"/>
          <w:sz w:val="20"/>
          <w:szCs w:val="20"/>
          <w:rtl w:val="0"/>
        </w:rPr>
        <w:t>do gry innego zawodnika)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11</w:t>
      </w:r>
    </w:p>
    <w:p>
      <w:pPr>
        <w:pStyle w:val="Normal.0"/>
        <w:ind w:left="72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Wszelkie zastrze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enia i protesty rozpatrywane b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 xml:space="preserve">ą </w:t>
      </w:r>
      <w:r>
        <w:rPr>
          <w:rFonts w:ascii="Verdana" w:hAnsi="Verdana"/>
          <w:sz w:val="20"/>
          <w:szCs w:val="20"/>
          <w:rtl w:val="0"/>
        </w:rPr>
        <w:t>przez s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>dziego g</w:t>
      </w:r>
      <w:r>
        <w:rPr>
          <w:rFonts w:ascii="Verdana" w:hAnsi="Verdana" w:hint="default"/>
          <w:sz w:val="20"/>
          <w:szCs w:val="20"/>
          <w:rtl w:val="0"/>
        </w:rPr>
        <w:t>łó</w:t>
      </w:r>
      <w:r>
        <w:rPr>
          <w:rFonts w:ascii="Verdana" w:hAnsi="Verdana"/>
          <w:sz w:val="20"/>
          <w:szCs w:val="20"/>
          <w:rtl w:val="0"/>
        </w:rPr>
        <w:t xml:space="preserve">wnego        i koordynatora turnieju w trakcie jego trwania. 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§ </w:t>
      </w:r>
      <w:r>
        <w:rPr>
          <w:rFonts w:ascii="Verdana" w:hAnsi="Verdana"/>
          <w:sz w:val="20"/>
          <w:szCs w:val="20"/>
          <w:rtl w:val="0"/>
        </w:rPr>
        <w:t>12</w:t>
      </w:r>
    </w:p>
    <w:p>
      <w:pPr>
        <w:pStyle w:val="Normal.0"/>
        <w:ind w:left="360" w:firstLine="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>O wszystkich sprawach dotycz</w:t>
      </w:r>
      <w:r>
        <w:rPr>
          <w:rFonts w:ascii="Verdana" w:hAnsi="Verdana" w:hint="default"/>
          <w:sz w:val="20"/>
          <w:szCs w:val="20"/>
          <w:rtl w:val="0"/>
        </w:rPr>
        <w:t>ą</w:t>
      </w:r>
      <w:r>
        <w:rPr>
          <w:rFonts w:ascii="Verdana" w:hAnsi="Verdana"/>
          <w:sz w:val="20"/>
          <w:szCs w:val="20"/>
          <w:rtl w:val="0"/>
        </w:rPr>
        <w:t>cych rozgrywek w Turnieju, a nie obj</w:t>
      </w:r>
      <w:r>
        <w:rPr>
          <w:rFonts w:ascii="Verdana" w:hAnsi="Verdana" w:hint="default"/>
          <w:sz w:val="20"/>
          <w:szCs w:val="20"/>
          <w:rtl w:val="0"/>
        </w:rPr>
        <w:t>ę</w:t>
      </w:r>
      <w:r>
        <w:rPr>
          <w:rFonts w:ascii="Verdana" w:hAnsi="Verdana"/>
          <w:sz w:val="20"/>
          <w:szCs w:val="20"/>
          <w:rtl w:val="0"/>
        </w:rPr>
        <w:t xml:space="preserve">tych </w:t>
        <w:tab/>
        <w:t xml:space="preserve">przepisami niniejszego regulaminu decyzje podejmuje Organizator Turnieju. 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right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</w:rPr>
        <w:t>Koordynator Turnieju</w:t>
      </w:r>
    </w:p>
    <w:p>
      <w:pPr>
        <w:pStyle w:val="Normal.0"/>
        <w:jc w:val="right"/>
      </w:pPr>
      <w:r>
        <w:rPr>
          <w:rFonts w:ascii="Verdana" w:hAnsi="Verdana"/>
          <w:sz w:val="20"/>
          <w:szCs w:val="20"/>
          <w:rtl w:val="0"/>
        </w:rPr>
        <w:t>Cieszy</w:t>
      </w:r>
      <w:r>
        <w:rPr>
          <w:rFonts w:ascii="Verdana" w:hAnsi="Verdana" w:hint="default"/>
          <w:sz w:val="20"/>
          <w:szCs w:val="20"/>
          <w:rtl w:val="0"/>
        </w:rPr>
        <w:t>ń</w:t>
      </w:r>
      <w:r>
        <w:rPr>
          <w:rFonts w:ascii="Verdana" w:hAnsi="Verdana"/>
          <w:sz w:val="20"/>
          <w:szCs w:val="20"/>
          <w:rtl w:val="0"/>
        </w:rPr>
        <w:t>ski Klub Sportowy "Piast".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5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5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5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•"/>
      <w:lvlJc w:val="left"/>
      <w:pPr>
        <w:ind w:left="2118" w:hanging="70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9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1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3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5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7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9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1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33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num" w:pos="2856"/>
        </w:tabs>
        <w:ind w:left="2160" w:firstLine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num" w:pos="5016"/>
        </w:tabs>
        <w:ind w:left="4320" w:firstLine="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num" w:pos="7176"/>
        </w:tabs>
        <w:ind w:left="6480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•"/>
      <w:lvlJc w:val="left"/>
      <w:pPr>
        <w:tabs>
          <w:tab w:val="num" w:pos="1167"/>
          <w:tab w:val="left" w:pos="1440"/>
        </w:tabs>
        <w:ind w:left="32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440"/>
        </w:tabs>
        <w:ind w:left="60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920"/>
        </w:tabs>
        <w:ind w:left="108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  <w:tab w:val="num" w:pos="2160"/>
        </w:tabs>
        <w:ind w:left="132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40"/>
          <w:tab w:val="num" w:pos="2400"/>
        </w:tabs>
        <w:ind w:left="156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40"/>
          <w:tab w:val="num" w:pos="2640"/>
        </w:tabs>
        <w:ind w:left="180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  <w:tab w:val="num" w:pos="2880"/>
        </w:tabs>
        <w:ind w:left="204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40"/>
          <w:tab w:val="num" w:pos="3120"/>
        </w:tabs>
        <w:ind w:left="228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40"/>
          <w:tab w:val="num" w:pos="3360"/>
        </w:tabs>
        <w:ind w:left="2520" w:firstLine="2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6"/>
    <w:lvlOverride w:ilvl="0">
      <w:startOverride w:val="2"/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1167"/>
          </w:tabs>
          <w:ind w:left="327" w:firstLine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44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216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294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372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450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528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606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440"/>
          </w:tabs>
          <w:ind w:left="6840" w:hanging="60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